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4045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1276"/>
        <w:gridCol w:w="2311"/>
      </w:tblGrid>
      <w:tr w:rsidR="00121AE1" w:rsidTr="00121AE1">
        <w:tc>
          <w:tcPr>
            <w:tcW w:w="534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stt</w:t>
            </w:r>
            <w:proofErr w:type="spellEnd"/>
          </w:p>
        </w:tc>
        <w:tc>
          <w:tcPr>
            <w:tcW w:w="2409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Họ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và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tên</w:t>
            </w:r>
            <w:proofErr w:type="spellEnd"/>
          </w:p>
        </w:tc>
        <w:tc>
          <w:tcPr>
            <w:tcW w:w="1276" w:type="dxa"/>
          </w:tcPr>
          <w:p w:rsidR="00121AE1" w:rsidRPr="00121AE1" w:rsidRDefault="00121AE1" w:rsidP="00121A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MSSV</w:t>
            </w:r>
          </w:p>
        </w:tc>
        <w:tc>
          <w:tcPr>
            <w:tcW w:w="2311" w:type="dxa"/>
          </w:tcPr>
          <w:p w:rsidR="00121AE1" w:rsidRPr="00121AE1" w:rsidRDefault="00121AE1" w:rsidP="00121AE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Quê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quán</w:t>
            </w:r>
            <w:proofErr w:type="spellEnd"/>
          </w:p>
        </w:tc>
      </w:tr>
      <w:tr w:rsidR="00121AE1" w:rsidTr="00121AE1">
        <w:tc>
          <w:tcPr>
            <w:tcW w:w="534" w:type="dxa"/>
          </w:tcPr>
          <w:p w:rsidR="00121AE1" w:rsidRPr="00121AE1" w:rsidRDefault="00121AE1" w:rsidP="00121A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09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Vương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Hùng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Bảo</w:t>
            </w:r>
            <w:proofErr w:type="spellEnd"/>
          </w:p>
        </w:tc>
        <w:tc>
          <w:tcPr>
            <w:tcW w:w="1276" w:type="dxa"/>
          </w:tcPr>
          <w:p w:rsidR="00121AE1" w:rsidRPr="00121AE1" w:rsidRDefault="00121AE1" w:rsidP="00121AE1">
            <w:pPr>
              <w:rPr>
                <w:lang w:val="en-US"/>
              </w:rPr>
            </w:pPr>
            <w:r>
              <w:rPr>
                <w:lang w:val="en-US"/>
              </w:rPr>
              <w:t>15001541</w:t>
            </w:r>
          </w:p>
        </w:tc>
        <w:tc>
          <w:tcPr>
            <w:tcW w:w="2311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 w:rsidRPr="00121AE1">
              <w:rPr>
                <w:lang w:val="en-US"/>
              </w:rPr>
              <w:t>Đồng</w:t>
            </w:r>
            <w:proofErr w:type="spellEnd"/>
            <w:r w:rsidRPr="00121AE1">
              <w:rPr>
                <w:lang w:val="en-US"/>
              </w:rPr>
              <w:t xml:space="preserve"> </w:t>
            </w:r>
            <w:proofErr w:type="spellStart"/>
            <w:r w:rsidRPr="00121AE1">
              <w:rPr>
                <w:lang w:val="en-US"/>
              </w:rPr>
              <w:t>nai</w:t>
            </w:r>
            <w:proofErr w:type="spellEnd"/>
          </w:p>
        </w:tc>
      </w:tr>
      <w:tr w:rsidR="00121AE1" w:rsidTr="00121AE1">
        <w:tc>
          <w:tcPr>
            <w:tcW w:w="534" w:type="dxa"/>
          </w:tcPr>
          <w:p w:rsidR="00121AE1" w:rsidRPr="00121AE1" w:rsidRDefault="00121AE1" w:rsidP="00121A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409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Ngô</w:t>
            </w:r>
            <w:proofErr w:type="spellEnd"/>
            <w:r>
              <w:rPr>
                <w:lang w:val="en-US"/>
              </w:rPr>
              <w:t xml:space="preserve"> Gia </w:t>
            </w:r>
            <w:proofErr w:type="spellStart"/>
            <w:r>
              <w:rPr>
                <w:lang w:val="en-US"/>
              </w:rPr>
              <w:t>Quốc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Bình</w:t>
            </w:r>
            <w:proofErr w:type="spellEnd"/>
          </w:p>
        </w:tc>
        <w:tc>
          <w:tcPr>
            <w:tcW w:w="1276" w:type="dxa"/>
          </w:tcPr>
          <w:p w:rsidR="00121AE1" w:rsidRPr="00121AE1" w:rsidRDefault="00121AE1" w:rsidP="00121AE1">
            <w:pPr>
              <w:rPr>
                <w:lang w:val="en-US"/>
              </w:rPr>
            </w:pPr>
            <w:r>
              <w:rPr>
                <w:lang w:val="en-US"/>
              </w:rPr>
              <w:t>1500</w:t>
            </w:r>
            <w:r>
              <w:rPr>
                <w:lang w:val="en-US"/>
              </w:rPr>
              <w:t>1491</w:t>
            </w:r>
          </w:p>
        </w:tc>
        <w:tc>
          <w:tcPr>
            <w:tcW w:w="2311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 w:rsidRPr="00121AE1">
              <w:rPr>
                <w:lang w:val="en-US"/>
              </w:rPr>
              <w:t>Đồng</w:t>
            </w:r>
            <w:proofErr w:type="spellEnd"/>
            <w:r w:rsidRPr="00121AE1">
              <w:rPr>
                <w:lang w:val="en-US"/>
              </w:rPr>
              <w:t xml:space="preserve"> </w:t>
            </w:r>
            <w:proofErr w:type="spellStart"/>
            <w:r w:rsidRPr="00121AE1">
              <w:rPr>
                <w:lang w:val="en-US"/>
              </w:rPr>
              <w:t>nai</w:t>
            </w:r>
            <w:proofErr w:type="spellEnd"/>
          </w:p>
        </w:tc>
      </w:tr>
      <w:tr w:rsidR="00121AE1" w:rsidTr="00121AE1">
        <w:tc>
          <w:tcPr>
            <w:tcW w:w="534" w:type="dxa"/>
          </w:tcPr>
          <w:p w:rsidR="00121AE1" w:rsidRPr="00121AE1" w:rsidRDefault="00121AE1" w:rsidP="00121A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09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Nguyễn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Hoàng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Duy</w:t>
            </w:r>
            <w:proofErr w:type="spellEnd"/>
          </w:p>
        </w:tc>
        <w:tc>
          <w:tcPr>
            <w:tcW w:w="1276" w:type="dxa"/>
          </w:tcPr>
          <w:p w:rsidR="00121AE1" w:rsidRPr="00121AE1" w:rsidRDefault="00121AE1" w:rsidP="00121AE1">
            <w:pPr>
              <w:rPr>
                <w:lang w:val="en-US"/>
              </w:rPr>
            </w:pPr>
            <w:r>
              <w:rPr>
                <w:lang w:val="en-US"/>
              </w:rPr>
              <w:t>1500</w:t>
            </w:r>
            <w:r>
              <w:rPr>
                <w:lang w:val="en-US"/>
              </w:rPr>
              <w:t>1710</w:t>
            </w:r>
          </w:p>
        </w:tc>
        <w:tc>
          <w:tcPr>
            <w:tcW w:w="2311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Tân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bình</w:t>
            </w:r>
            <w:proofErr w:type="spellEnd"/>
          </w:p>
        </w:tc>
      </w:tr>
      <w:tr w:rsidR="00121AE1" w:rsidTr="00121AE1">
        <w:tc>
          <w:tcPr>
            <w:tcW w:w="534" w:type="dxa"/>
          </w:tcPr>
          <w:p w:rsidR="00121AE1" w:rsidRPr="00121AE1" w:rsidRDefault="00121AE1" w:rsidP="00121A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409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Tiêu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Đoàn</w:t>
            </w:r>
            <w:proofErr w:type="spellEnd"/>
            <w:r>
              <w:rPr>
                <w:lang w:val="en-US"/>
              </w:rPr>
              <w:t xml:space="preserve"> Anh </w:t>
            </w:r>
            <w:proofErr w:type="spellStart"/>
            <w:r>
              <w:rPr>
                <w:lang w:val="en-US"/>
              </w:rPr>
              <w:t>Khoa</w:t>
            </w:r>
            <w:proofErr w:type="spellEnd"/>
          </w:p>
        </w:tc>
        <w:tc>
          <w:tcPr>
            <w:tcW w:w="1276" w:type="dxa"/>
          </w:tcPr>
          <w:p w:rsidR="00121AE1" w:rsidRPr="00121AE1" w:rsidRDefault="00121AE1" w:rsidP="00121AE1">
            <w:pPr>
              <w:rPr>
                <w:lang w:val="en-US"/>
              </w:rPr>
            </w:pPr>
            <w:r>
              <w:rPr>
                <w:lang w:val="en-US"/>
              </w:rPr>
              <w:t>1500</w:t>
            </w:r>
            <w:r>
              <w:rPr>
                <w:lang w:val="en-US"/>
              </w:rPr>
              <w:t>1457</w:t>
            </w:r>
          </w:p>
        </w:tc>
        <w:tc>
          <w:tcPr>
            <w:tcW w:w="2311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Trường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xuân</w:t>
            </w:r>
            <w:proofErr w:type="spellEnd"/>
          </w:p>
        </w:tc>
      </w:tr>
      <w:tr w:rsidR="00121AE1" w:rsidTr="00121AE1">
        <w:tc>
          <w:tcPr>
            <w:tcW w:w="534" w:type="dxa"/>
          </w:tcPr>
          <w:p w:rsidR="00121AE1" w:rsidRPr="00121AE1" w:rsidRDefault="00121AE1" w:rsidP="00121AE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409" w:type="dxa"/>
          </w:tcPr>
          <w:p w:rsidR="00121AE1" w:rsidRPr="00121AE1" w:rsidRDefault="00121AE1" w:rsidP="00121AE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Trần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Lê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Phúc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Thịnh</w:t>
            </w:r>
            <w:proofErr w:type="spellEnd"/>
          </w:p>
        </w:tc>
        <w:tc>
          <w:tcPr>
            <w:tcW w:w="1276" w:type="dxa"/>
          </w:tcPr>
          <w:p w:rsidR="00121AE1" w:rsidRPr="00121AE1" w:rsidRDefault="00121AE1" w:rsidP="00121AE1">
            <w:pPr>
              <w:rPr>
                <w:lang w:val="en-US"/>
              </w:rPr>
            </w:pPr>
            <w:r>
              <w:rPr>
                <w:lang w:val="en-US"/>
              </w:rPr>
              <w:t>1500</w:t>
            </w:r>
            <w:r>
              <w:rPr>
                <w:lang w:val="en-US"/>
              </w:rPr>
              <w:t>1694</w:t>
            </w:r>
          </w:p>
        </w:tc>
        <w:tc>
          <w:tcPr>
            <w:tcW w:w="2311" w:type="dxa"/>
          </w:tcPr>
          <w:p w:rsidR="00121AE1" w:rsidRDefault="00121AE1" w:rsidP="00121AE1"/>
        </w:tc>
      </w:tr>
    </w:tbl>
    <w:p w:rsidR="009F6865" w:rsidRPr="00121AE1" w:rsidRDefault="00121AE1" w:rsidP="00121AE1">
      <w:pPr>
        <w:ind w:firstLine="720"/>
        <w:rPr>
          <w:rFonts w:asciiTheme="majorHAnsi" w:hAnsiTheme="majorHAnsi" w:cstheme="majorHAnsi"/>
          <w:szCs w:val="24"/>
        </w:rPr>
      </w:pPr>
      <w:r w:rsidRPr="00121AE1">
        <w:rPr>
          <w:rFonts w:asciiTheme="majorHAnsi" w:hAnsiTheme="majorHAnsi" w:cstheme="majorHAnsi"/>
          <w:szCs w:val="24"/>
        </w:rPr>
        <w:t xml:space="preserve">UBND TP HỒ CHÍ MINH </w:t>
      </w:r>
      <w:r w:rsidRPr="00121AE1">
        <w:rPr>
          <w:rFonts w:asciiTheme="majorHAnsi" w:hAnsiTheme="majorHAnsi" w:cstheme="majorHAnsi"/>
          <w:szCs w:val="24"/>
        </w:rPr>
        <w:tab/>
      </w:r>
      <w:r w:rsidRPr="00121AE1">
        <w:rPr>
          <w:rFonts w:asciiTheme="majorHAnsi" w:hAnsiTheme="majorHAnsi" w:cstheme="majorHAnsi"/>
          <w:szCs w:val="24"/>
        </w:rPr>
        <w:tab/>
      </w:r>
      <w:r w:rsidRPr="00121AE1">
        <w:rPr>
          <w:rFonts w:asciiTheme="majorHAnsi" w:hAnsiTheme="majorHAnsi" w:cstheme="majorHAnsi"/>
          <w:szCs w:val="24"/>
        </w:rPr>
        <w:tab/>
      </w:r>
      <w:r w:rsidRPr="00121AE1">
        <w:rPr>
          <w:rFonts w:asciiTheme="majorHAnsi" w:hAnsiTheme="majorHAnsi" w:cstheme="majorHAnsi"/>
          <w:szCs w:val="24"/>
        </w:rPr>
        <w:tab/>
        <w:t>CỘNG HÒA XÃ HỘI CHỦ NGHĨA VIỆT NAM</w:t>
      </w:r>
    </w:p>
    <w:p w:rsidR="00121AE1" w:rsidRPr="00121AE1" w:rsidRDefault="00121AE1">
      <w:pPr>
        <w:rPr>
          <w:rFonts w:asciiTheme="majorHAnsi" w:hAnsiTheme="majorHAnsi" w:cstheme="majorHAnsi"/>
          <w:szCs w:val="24"/>
        </w:rPr>
      </w:pPr>
      <w:r w:rsidRPr="00121AE1">
        <w:rPr>
          <w:rFonts w:asciiTheme="majorHAnsi" w:hAnsiTheme="majorHAnsi" w:cstheme="majorHAnsi"/>
          <w:szCs w:val="24"/>
        </w:rPr>
        <w:t xml:space="preserve">TRƯỜNG CĐKT LÝ TỰ TRỌNG TP HCM  </w:t>
      </w:r>
      <w:r w:rsidRPr="00121AE1">
        <w:rPr>
          <w:rFonts w:asciiTheme="majorHAnsi" w:hAnsiTheme="majorHAnsi" w:cstheme="majorHAnsi"/>
          <w:szCs w:val="24"/>
        </w:rPr>
        <w:tab/>
      </w:r>
      <w:r w:rsidRPr="00121AE1">
        <w:rPr>
          <w:rFonts w:asciiTheme="majorHAnsi" w:hAnsiTheme="majorHAnsi" w:cstheme="majorHAnsi"/>
          <w:szCs w:val="24"/>
        </w:rPr>
        <w:tab/>
      </w:r>
      <w:r w:rsidRPr="00121AE1">
        <w:rPr>
          <w:rFonts w:asciiTheme="majorHAnsi" w:hAnsiTheme="majorHAnsi" w:cstheme="majorHAnsi"/>
          <w:szCs w:val="24"/>
        </w:rPr>
        <w:tab/>
      </w:r>
      <w:r w:rsidRPr="00121AE1">
        <w:rPr>
          <w:rFonts w:asciiTheme="majorHAnsi" w:hAnsiTheme="majorHAnsi" w:cstheme="majorHAnsi"/>
          <w:szCs w:val="24"/>
        </w:rPr>
        <w:tab/>
        <w:t>Độc lập – Tự do – Hạnh phúc</w:t>
      </w:r>
    </w:p>
    <w:p w:rsidR="00121AE1" w:rsidRPr="00121AE1" w:rsidRDefault="00121AE1" w:rsidP="00121AE1">
      <w:pPr>
        <w:ind w:firstLine="720"/>
      </w:pPr>
      <w:r w:rsidRPr="00121AE1">
        <w:t>----------------------------------</w:t>
      </w:r>
      <w:r w:rsidRPr="00121AE1">
        <w:tab/>
      </w:r>
      <w:r w:rsidRPr="00121AE1">
        <w:tab/>
      </w:r>
      <w:r w:rsidRPr="00121AE1">
        <w:tab/>
      </w:r>
      <w:r w:rsidRPr="00121AE1">
        <w:tab/>
      </w:r>
      <w:r>
        <w:rPr>
          <w:lang w:val="en-US"/>
        </w:rPr>
        <w:tab/>
      </w:r>
      <w:r w:rsidRPr="00121AE1">
        <w:t>-------------------------------------</w:t>
      </w:r>
    </w:p>
    <w:p w:rsidR="00121AE1" w:rsidRPr="00121AE1" w:rsidRDefault="00121AE1" w:rsidP="00121AE1">
      <w:pPr>
        <w:jc w:val="center"/>
        <w:rPr>
          <w:rFonts w:asciiTheme="majorHAnsi" w:hAnsiTheme="majorHAnsi" w:cstheme="majorHAnsi"/>
          <w:sz w:val="28"/>
          <w:szCs w:val="28"/>
        </w:rPr>
      </w:pPr>
      <w:r w:rsidRPr="00121AE1">
        <w:rPr>
          <w:rFonts w:asciiTheme="majorHAnsi" w:hAnsiTheme="majorHAnsi" w:cstheme="majorHAnsi"/>
          <w:sz w:val="28"/>
          <w:szCs w:val="28"/>
        </w:rPr>
        <w:t>DANH SÁCH SINH VIÊN ĐỀ NGHỊ XÓA TÊN</w:t>
      </w:r>
    </w:p>
    <w:p w:rsidR="00121AE1" w:rsidRPr="00121AE1" w:rsidRDefault="00121AE1" w:rsidP="00121AE1">
      <w:pPr>
        <w:jc w:val="center"/>
        <w:rPr>
          <w:rFonts w:asciiTheme="majorHAnsi" w:hAnsiTheme="majorHAnsi" w:cstheme="majorHAnsi"/>
          <w:sz w:val="28"/>
          <w:szCs w:val="28"/>
        </w:rPr>
      </w:pPr>
      <w:r w:rsidRPr="00121AE1">
        <w:rPr>
          <w:rFonts w:asciiTheme="majorHAnsi" w:hAnsiTheme="majorHAnsi" w:cstheme="majorHAnsi"/>
          <w:sz w:val="28"/>
          <w:szCs w:val="28"/>
        </w:rPr>
        <w:t>LỚP 15CĐ-Ô6</w:t>
      </w:r>
    </w:p>
    <w:p w:rsidR="00121AE1" w:rsidRDefault="00121AE1">
      <w:pPr>
        <w:rPr>
          <w:lang w:val="en-US"/>
        </w:rPr>
      </w:pPr>
    </w:p>
    <w:p w:rsidR="00121AE1" w:rsidRDefault="00121AE1">
      <w:pPr>
        <w:rPr>
          <w:lang w:val="en-US"/>
        </w:rPr>
      </w:pPr>
    </w:p>
    <w:p w:rsidR="00121AE1" w:rsidRDefault="00121AE1">
      <w:pPr>
        <w:rPr>
          <w:lang w:val="en-US"/>
        </w:rPr>
      </w:pPr>
    </w:p>
    <w:p w:rsidR="00121AE1" w:rsidRDefault="00121AE1">
      <w:pPr>
        <w:rPr>
          <w:lang w:val="en-US"/>
        </w:rPr>
      </w:pPr>
    </w:p>
    <w:p w:rsidR="00121AE1" w:rsidRDefault="00121AE1">
      <w:pPr>
        <w:rPr>
          <w:lang w:val="en-US"/>
        </w:rPr>
      </w:pPr>
    </w:p>
    <w:p w:rsidR="00121AE1" w:rsidRPr="00204407" w:rsidRDefault="00F45497" w:rsidP="00F45497">
      <w:pPr>
        <w:ind w:left="5760" w:firstLine="720"/>
        <w:rPr>
          <w:rFonts w:asciiTheme="majorHAnsi" w:hAnsiTheme="majorHAnsi" w:cstheme="majorHAnsi"/>
          <w:sz w:val="26"/>
          <w:lang w:val="en-US"/>
        </w:rPr>
      </w:pP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Ngày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…</w:t>
      </w: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tháng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… </w:t>
      </w: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năm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2016</w:t>
      </w:r>
    </w:p>
    <w:p w:rsidR="00F45497" w:rsidRPr="00204407" w:rsidRDefault="00F45497" w:rsidP="00F45497">
      <w:pPr>
        <w:ind w:left="6480" w:firstLine="720"/>
        <w:rPr>
          <w:rFonts w:asciiTheme="majorHAnsi" w:hAnsiTheme="majorHAnsi" w:cstheme="majorHAnsi"/>
          <w:sz w:val="26"/>
          <w:lang w:val="en-US"/>
        </w:rPr>
      </w:pPr>
      <w:bookmarkStart w:id="0" w:name="_GoBack"/>
      <w:bookmarkEnd w:id="0"/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Cố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vấn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học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tập</w:t>
      </w:r>
      <w:proofErr w:type="spellEnd"/>
    </w:p>
    <w:p w:rsidR="00F45497" w:rsidRPr="00204407" w:rsidRDefault="00F45497" w:rsidP="00F45497">
      <w:pPr>
        <w:ind w:left="6480" w:firstLine="720"/>
        <w:rPr>
          <w:rFonts w:asciiTheme="majorHAnsi" w:hAnsiTheme="majorHAnsi" w:cstheme="majorHAnsi"/>
          <w:sz w:val="26"/>
          <w:lang w:val="en-US"/>
        </w:rPr>
      </w:pPr>
    </w:p>
    <w:p w:rsidR="00F45497" w:rsidRPr="00204407" w:rsidRDefault="00F45497" w:rsidP="00F45497">
      <w:pPr>
        <w:ind w:left="6480" w:firstLine="720"/>
        <w:rPr>
          <w:rFonts w:asciiTheme="majorHAnsi" w:hAnsiTheme="majorHAnsi" w:cstheme="majorHAnsi"/>
          <w:sz w:val="26"/>
          <w:lang w:val="en-US"/>
        </w:rPr>
      </w:pPr>
    </w:p>
    <w:p w:rsidR="00F45497" w:rsidRPr="00204407" w:rsidRDefault="00F45497" w:rsidP="00F45497">
      <w:pPr>
        <w:ind w:left="6480" w:firstLine="720"/>
        <w:rPr>
          <w:rFonts w:asciiTheme="majorHAnsi" w:hAnsiTheme="majorHAnsi" w:cstheme="majorHAnsi"/>
          <w:sz w:val="26"/>
          <w:lang w:val="en-US"/>
        </w:rPr>
      </w:pP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Hoàng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Phúc</w:t>
      </w:r>
      <w:proofErr w:type="spellEnd"/>
      <w:r w:rsidRPr="00204407">
        <w:rPr>
          <w:rFonts w:asciiTheme="majorHAnsi" w:hAnsiTheme="majorHAnsi" w:cstheme="majorHAnsi"/>
          <w:sz w:val="26"/>
          <w:lang w:val="en-US"/>
        </w:rPr>
        <w:t xml:space="preserve"> </w:t>
      </w:r>
      <w:proofErr w:type="spellStart"/>
      <w:r w:rsidRPr="00204407">
        <w:rPr>
          <w:rFonts w:asciiTheme="majorHAnsi" w:hAnsiTheme="majorHAnsi" w:cstheme="majorHAnsi"/>
          <w:sz w:val="26"/>
          <w:lang w:val="en-US"/>
        </w:rPr>
        <w:t>Bảo</w:t>
      </w:r>
      <w:proofErr w:type="spellEnd"/>
    </w:p>
    <w:sectPr w:rsidR="00F45497" w:rsidRPr="00204407" w:rsidSect="00121AE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AE1"/>
    <w:rsid w:val="00121AE1"/>
    <w:rsid w:val="00204407"/>
    <w:rsid w:val="009F6865"/>
    <w:rsid w:val="00F4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1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1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HOANGPHUCBAO</dc:creator>
  <cp:lastModifiedBy>HOANGPHUCBAO</cp:lastModifiedBy>
  <cp:revision>2</cp:revision>
  <dcterms:created xsi:type="dcterms:W3CDTF">2016-03-06T10:55:00Z</dcterms:created>
  <dcterms:modified xsi:type="dcterms:W3CDTF">2016-03-06T11:07:00Z</dcterms:modified>
</cp:coreProperties>
</file>